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37" w:rsidRPr="00A55B70" w:rsidRDefault="00E43737" w:rsidP="006248DE">
      <w:pPr>
        <w:ind w:firstLine="709"/>
        <w:jc w:val="center"/>
      </w:pPr>
      <w:r w:rsidRPr="00A55B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50pt">
            <v:imagedata r:id="rId4" o:title=""/>
          </v:shape>
        </w:pict>
      </w:r>
    </w:p>
    <w:p w:rsidR="00E43737" w:rsidRDefault="00E43737" w:rsidP="006248DE">
      <w:pPr>
        <w:ind w:firstLine="709"/>
        <w:jc w:val="center"/>
      </w:pPr>
    </w:p>
    <w:p w:rsidR="00E43737" w:rsidRPr="006248DE" w:rsidRDefault="00E43737" w:rsidP="006248DE">
      <w:pPr>
        <w:ind w:firstLine="709"/>
        <w:jc w:val="center"/>
        <w:rPr>
          <w:b/>
          <w:bCs/>
          <w:sz w:val="28"/>
          <w:szCs w:val="28"/>
        </w:rPr>
      </w:pPr>
      <w:r w:rsidRPr="006248DE">
        <w:rPr>
          <w:b/>
          <w:bCs/>
          <w:sz w:val="28"/>
          <w:szCs w:val="28"/>
        </w:rPr>
        <w:t>1. Общие положения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6248DE">
        <w:rPr>
          <w:sz w:val="28"/>
          <w:szCs w:val="28"/>
        </w:rPr>
        <w:t>Положение о педагогическом совете (далее Положение) муниципального автономного дошкольного образовательного учреждения «Детский сад №20 «Дюймовочка» города Гая Оренбургской области (далее МАДОУ № 20) разработано в соответствии с: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t>- Федеральным законом от 29.12.2012 года №273-ФЗ «Об Образовании в Российской Федерации»;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t>- Уставом МАДОУ № 20;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8DE">
        <w:rPr>
          <w:sz w:val="28"/>
          <w:szCs w:val="28"/>
        </w:rPr>
        <w:t xml:space="preserve">1.2. </w:t>
      </w:r>
      <w:r w:rsidRPr="00744ADB">
        <w:rPr>
          <w:b/>
          <w:bCs/>
          <w:sz w:val="28"/>
          <w:szCs w:val="28"/>
        </w:rPr>
        <w:t>Педагогический совет</w:t>
      </w:r>
      <w:r w:rsidRPr="006248DE">
        <w:rPr>
          <w:sz w:val="28"/>
          <w:szCs w:val="28"/>
        </w:rPr>
        <w:t xml:space="preserve"> – постоянно действующий коллегиальный орган управления педагогической деятельностью Учреждения, организованный в целях внедрения в практику работы Учреждения достижений передовой науки, передового педагогического опыта, развития и совершенствования воспитательно-образовательного процесса, повышения профессионального мастерства, развитие творческой активности педагогических работников.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8DE">
        <w:rPr>
          <w:sz w:val="28"/>
          <w:szCs w:val="28"/>
        </w:rPr>
        <w:t xml:space="preserve">1.3. Деятельность Педагогического совета регламентируется Положением.                                  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8DE">
        <w:rPr>
          <w:sz w:val="28"/>
          <w:szCs w:val="28"/>
        </w:rPr>
        <w:t>1.4. Заведующий Учреждением, каждый педагогический работник Учреждения с момента заключения Трудового договора и до прекращения его действия являются членами Педагогического совета.</w:t>
      </w:r>
    </w:p>
    <w:p w:rsidR="00E43737" w:rsidRPr="006248DE" w:rsidRDefault="00E43737" w:rsidP="006248D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248DE">
        <w:rPr>
          <w:b/>
          <w:bCs/>
          <w:sz w:val="28"/>
          <w:szCs w:val="28"/>
        </w:rPr>
        <w:t>2. Функции Педагогического совета</w:t>
      </w:r>
    </w:p>
    <w:p w:rsidR="00E43737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48D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248D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248DE">
        <w:rPr>
          <w:sz w:val="28"/>
          <w:szCs w:val="28"/>
        </w:rPr>
        <w:t>азработка Программы развития Учреждения</w:t>
      </w:r>
      <w:r>
        <w:rPr>
          <w:sz w:val="28"/>
          <w:szCs w:val="28"/>
        </w:rPr>
        <w:t>.</w:t>
      </w:r>
    </w:p>
    <w:p w:rsidR="00E43737" w:rsidRPr="00DF0920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920">
        <w:rPr>
          <w:sz w:val="28"/>
          <w:szCs w:val="28"/>
        </w:rPr>
        <w:t>2.2.Организация изучения и обсуждения нормативных правовых документов в области дошкольного образования;</w:t>
      </w:r>
    </w:p>
    <w:p w:rsidR="00E43737" w:rsidRPr="00DF0920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920">
        <w:rPr>
          <w:sz w:val="28"/>
          <w:szCs w:val="28"/>
        </w:rPr>
        <w:t>2.3.Обсуждение локальных актов Учреждения, касающихся педагогической деятельности;</w:t>
      </w:r>
    </w:p>
    <w:p w:rsidR="00E43737" w:rsidRPr="00DF0920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920">
        <w:rPr>
          <w:sz w:val="28"/>
          <w:szCs w:val="28"/>
        </w:rPr>
        <w:t>2.4.Разработка и принятие общеобразовательной программы Учреждения;</w:t>
      </w:r>
    </w:p>
    <w:p w:rsidR="00E43737" w:rsidRPr="00DF0920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920">
        <w:rPr>
          <w:sz w:val="28"/>
          <w:szCs w:val="28"/>
        </w:rPr>
        <w:t>2.5.  Обсуждение и рекомендации к утверждению проекта годового плана работы Учреждения;</w:t>
      </w:r>
    </w:p>
    <w:p w:rsidR="00E43737" w:rsidRPr="00DF0920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920">
        <w:rPr>
          <w:sz w:val="28"/>
          <w:szCs w:val="28"/>
        </w:rPr>
        <w:t>2.6.Определение направлений образовательной деятельности Учреждения, выбор образовательных и воспитательных методик, технологий для использования в педагогическом процессе;</w:t>
      </w:r>
    </w:p>
    <w:p w:rsidR="00E43737" w:rsidRPr="00DF0920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920">
        <w:rPr>
          <w:sz w:val="28"/>
          <w:szCs w:val="28"/>
        </w:rPr>
        <w:t>2.7.Обсуждение вопросов содержания, форм и методов образовательного процесса, планирования образовательной деятельности Учреждения;</w:t>
      </w:r>
    </w:p>
    <w:p w:rsidR="00E43737" w:rsidRPr="00DF0920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920">
        <w:rPr>
          <w:sz w:val="28"/>
          <w:szCs w:val="28"/>
        </w:rPr>
        <w:t>2.8.Рассмотрение вопросов осуществления текущего контроля за качеством знаний воспитанников и за реализацией образовательной программы Учреждения;</w:t>
      </w:r>
    </w:p>
    <w:p w:rsidR="00E43737" w:rsidRPr="00DF0920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920">
        <w:rPr>
          <w:sz w:val="28"/>
          <w:szCs w:val="28"/>
        </w:rPr>
        <w:t>2.9.Выявление, обобщение, распространение и внедрение педагогического опыта среди педагогических работников Учреждения;</w:t>
      </w:r>
    </w:p>
    <w:p w:rsidR="00E43737" w:rsidRPr="00DF0920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920">
        <w:rPr>
          <w:sz w:val="28"/>
          <w:szCs w:val="28"/>
        </w:rPr>
        <w:t>2.10. Рассмотрение вопросов повышения квалификации, переподготовки, аттестации педагогических кадров;</w:t>
      </w:r>
    </w:p>
    <w:p w:rsidR="00E43737" w:rsidRPr="00DF0920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920">
        <w:rPr>
          <w:sz w:val="28"/>
          <w:szCs w:val="28"/>
        </w:rPr>
        <w:t>2.11.Заслушивание информации и отчётов педагогических работников Учреждения, медицинского работника по соблюдению санитарно-гигиенического режима, об охране здоровья и жизни воспитанников, ходе реализации образовательных программ, уровня готовности детей к школьному обучению, результатах самообразования педагогов;</w:t>
      </w:r>
    </w:p>
    <w:p w:rsidR="00E43737" w:rsidRPr="00DF0920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920">
        <w:rPr>
          <w:sz w:val="28"/>
          <w:szCs w:val="28"/>
        </w:rPr>
        <w:t>2.12. Подведение итогов деятельности Учреждения за учебный год;</w:t>
      </w:r>
    </w:p>
    <w:p w:rsidR="00E43737" w:rsidRPr="00DF0920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920">
        <w:rPr>
          <w:sz w:val="28"/>
          <w:szCs w:val="28"/>
        </w:rPr>
        <w:t>2.13.Принятие решения по выбору педагогических работников для работы в Комиссии по урегулированию споров между участниками образовательных отношений;</w:t>
      </w:r>
    </w:p>
    <w:p w:rsidR="00E43737" w:rsidRPr="00DF0920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920">
        <w:rPr>
          <w:sz w:val="28"/>
          <w:szCs w:val="28"/>
        </w:rPr>
        <w:t>2.14 Контроль выполнения ранее принятых решений Педагогического совета;</w:t>
      </w:r>
    </w:p>
    <w:p w:rsidR="00E43737" w:rsidRPr="00DF0920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920">
        <w:rPr>
          <w:sz w:val="28"/>
          <w:szCs w:val="28"/>
        </w:rPr>
        <w:t>2.15.Принятие решения о награждении, поощрении педагогических работников Учреждения.</w:t>
      </w:r>
    </w:p>
    <w:p w:rsidR="00E43737" w:rsidRDefault="00E43737" w:rsidP="006248DE">
      <w:pPr>
        <w:ind w:firstLine="709"/>
        <w:jc w:val="center"/>
        <w:rPr>
          <w:b/>
          <w:bCs/>
          <w:sz w:val="28"/>
          <w:szCs w:val="28"/>
        </w:rPr>
      </w:pPr>
    </w:p>
    <w:p w:rsidR="00E43737" w:rsidRPr="006248DE" w:rsidRDefault="00E43737" w:rsidP="006248DE">
      <w:pPr>
        <w:ind w:firstLine="709"/>
        <w:jc w:val="center"/>
        <w:rPr>
          <w:b/>
          <w:bCs/>
          <w:sz w:val="28"/>
          <w:szCs w:val="28"/>
        </w:rPr>
      </w:pPr>
      <w:r w:rsidRPr="006248DE">
        <w:rPr>
          <w:b/>
          <w:bCs/>
          <w:sz w:val="28"/>
          <w:szCs w:val="28"/>
        </w:rPr>
        <w:t>3. Организация управления педагогическим советом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248DE">
        <w:rPr>
          <w:sz w:val="28"/>
          <w:szCs w:val="28"/>
        </w:rPr>
        <w:t>Заседания Педагогического совета правомочны, если на них присутствует не менее двух третей его состава.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248DE">
        <w:rPr>
          <w:sz w:val="28"/>
          <w:szCs w:val="28"/>
        </w:rPr>
        <w:t>Заседания Педагогического совета проводятся в соответствии с планом работы, но не реже четырёх раз в течение учебного года.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248DE">
        <w:rPr>
          <w:sz w:val="28"/>
          <w:szCs w:val="28"/>
        </w:rPr>
        <w:t>Председатель Педагогического совета: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8DE">
        <w:rPr>
          <w:sz w:val="28"/>
          <w:szCs w:val="28"/>
        </w:rPr>
        <w:t>- организует деятельность Педагогического совета Учреждения;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8DE">
        <w:rPr>
          <w:sz w:val="28"/>
          <w:szCs w:val="28"/>
        </w:rPr>
        <w:t>- информирует членов Педагогического совета о предстоящем заседании за неделю;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8DE">
        <w:rPr>
          <w:sz w:val="28"/>
          <w:szCs w:val="28"/>
        </w:rPr>
        <w:t>- регистрирует поступающие в Педагогический совет заявления, обращения, иные материалы;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8DE">
        <w:rPr>
          <w:sz w:val="28"/>
          <w:szCs w:val="28"/>
        </w:rPr>
        <w:t>- определяет повестку заседаний Педагогического совета;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DE">
        <w:rPr>
          <w:sz w:val="28"/>
          <w:szCs w:val="28"/>
        </w:rPr>
        <w:t>отчитывается о деятельности Педагогического совета перед Учредителем, родителями (законными представителями) воспитанников, работниками Учреждения по их требованию.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248DE">
        <w:rPr>
          <w:sz w:val="28"/>
          <w:szCs w:val="28"/>
        </w:rPr>
        <w:t>. Организационно – техническое, документационное обеспечение заседаний Педагогического совета, подготовка аналитических, справочных и других материалов к заседаниям Педагогического совета возлагается на администрацию Учреждения.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248DE">
        <w:rPr>
          <w:sz w:val="28"/>
          <w:szCs w:val="28"/>
        </w:rPr>
        <w:t>.  Решения Педагогического совета принимаются открытым голосованием.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248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48DE">
        <w:rPr>
          <w:sz w:val="28"/>
          <w:szCs w:val="28"/>
        </w:rPr>
        <w:t>Решение Педагогического совета Учреждения считается правомочным, если на его заседании присутствовало не менее двух третей состава и считается принятым, если за решение проголосовало не менее половины членов списочного состава Педагогического совета Учреждения. При равном количестве голосов решающим является голос председателя Педагогического совета.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6248DE">
        <w:rPr>
          <w:sz w:val="28"/>
          <w:szCs w:val="28"/>
        </w:rPr>
        <w:t xml:space="preserve"> Решения Педагогического совета Учреждения, принятые в пределах его компетенции и не противоречащие действующему законодательству и настоящему Уставу, является рекомендательными для выполнения всеми членами педагогического коллектива.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6248DE">
        <w:rPr>
          <w:sz w:val="28"/>
          <w:szCs w:val="28"/>
        </w:rPr>
        <w:t>. Решения Педагогического совета, утверждённые приказом заведующего Учреждением, являются обязательными для исполнения.</w:t>
      </w:r>
    </w:p>
    <w:p w:rsidR="00E43737" w:rsidRPr="006248DE" w:rsidRDefault="00E43737" w:rsidP="00DF09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6248DE">
        <w:rPr>
          <w:sz w:val="28"/>
          <w:szCs w:val="28"/>
        </w:rPr>
        <w:t>. Результаты выполнения решений Педагогического совета сообщаются членам Педагогического совета на последующих его заседаниях.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6248DE">
        <w:rPr>
          <w:sz w:val="28"/>
          <w:szCs w:val="28"/>
        </w:rPr>
        <w:t>.В работе педагогического совета могут принимать участие: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медицинские работники МАДОУ № 20 при решении вопросов, связанных с организацией и содержанием оздоровительной работы в МАДОУ № 20;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члены представительного органа работников организации;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члены совета родителей (законных представителей) воспитанников;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родители (законные представители) воспитанников с момента заключения договора об образовании между учреждением и родителями (законными представителями) воспитанников и до прекращения образовательных отношений;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6248DE">
        <w:rPr>
          <w:sz w:val="28"/>
          <w:szCs w:val="28"/>
        </w:rPr>
        <w:t>.Лица, приглашенные на педагогический совет, пользуются правом совещательного голоса.</w:t>
      </w:r>
    </w:p>
    <w:p w:rsidR="00E43737" w:rsidRDefault="00E43737" w:rsidP="006248DE">
      <w:pPr>
        <w:ind w:firstLine="709"/>
        <w:jc w:val="center"/>
        <w:rPr>
          <w:b/>
          <w:bCs/>
          <w:sz w:val="28"/>
          <w:szCs w:val="28"/>
        </w:rPr>
      </w:pPr>
    </w:p>
    <w:p w:rsidR="00E43737" w:rsidRPr="006248DE" w:rsidRDefault="00E43737" w:rsidP="006248D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248DE">
        <w:rPr>
          <w:b/>
          <w:bCs/>
          <w:sz w:val="28"/>
          <w:szCs w:val="28"/>
        </w:rPr>
        <w:t>.Права и ответственность педагогического совета</w:t>
      </w:r>
    </w:p>
    <w:p w:rsidR="00E43737" w:rsidRDefault="00E43737" w:rsidP="00DF0920">
      <w:pPr>
        <w:jc w:val="both"/>
        <w:rPr>
          <w:sz w:val="28"/>
          <w:szCs w:val="28"/>
        </w:rPr>
      </w:pPr>
    </w:p>
    <w:p w:rsidR="00E43737" w:rsidRPr="006248DE" w:rsidRDefault="00E43737" w:rsidP="00DF092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48DE">
        <w:rPr>
          <w:sz w:val="28"/>
          <w:szCs w:val="28"/>
        </w:rPr>
        <w:t>.1 Педагогический совет имеет право: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участвовать в управлении учреждением;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взаимодействовать с другими органами управления Учреждением, общественными организациями, учреждениями.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48DE">
        <w:rPr>
          <w:sz w:val="28"/>
          <w:szCs w:val="28"/>
        </w:rPr>
        <w:t>.2. Каждый член педагогического совета, а также участник (приглашенный) педагогического совета имеет право: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потребовать обсуждения педагогическим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6248DE">
        <w:rPr>
          <w:sz w:val="28"/>
          <w:szCs w:val="28"/>
        </w:rPr>
        <w:t>. Педагогический совет несет ответственность: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за выполнение, выполнение не в полном объеме или невыполнении закрепленных за ним задач и функций;</w:t>
      </w:r>
    </w:p>
    <w:p w:rsidR="00E43737" w:rsidRPr="006248DE" w:rsidRDefault="00E43737" w:rsidP="00DF0920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за соответствие принимаемых решений законодательству Российской Федерации, нормативно –</w:t>
      </w:r>
      <w:r>
        <w:rPr>
          <w:sz w:val="28"/>
          <w:szCs w:val="28"/>
        </w:rPr>
        <w:t xml:space="preserve"> </w:t>
      </w:r>
      <w:r w:rsidRPr="006248DE">
        <w:rPr>
          <w:sz w:val="28"/>
          <w:szCs w:val="28"/>
        </w:rPr>
        <w:t>правовым актам.</w:t>
      </w:r>
    </w:p>
    <w:p w:rsidR="00E43737" w:rsidRDefault="00E43737" w:rsidP="006248DE">
      <w:pPr>
        <w:ind w:firstLine="709"/>
        <w:jc w:val="center"/>
        <w:rPr>
          <w:b/>
          <w:bCs/>
          <w:sz w:val="28"/>
          <w:szCs w:val="28"/>
        </w:rPr>
      </w:pPr>
    </w:p>
    <w:p w:rsidR="00E43737" w:rsidRPr="006248DE" w:rsidRDefault="00E43737" w:rsidP="006248D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248DE">
        <w:rPr>
          <w:b/>
          <w:bCs/>
          <w:sz w:val="28"/>
          <w:szCs w:val="28"/>
        </w:rPr>
        <w:t>. Организация делопроизводства педагогического совета</w:t>
      </w:r>
    </w:p>
    <w:p w:rsidR="00E43737" w:rsidRPr="006248DE" w:rsidRDefault="00E43737" w:rsidP="00744AD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8DE">
        <w:rPr>
          <w:sz w:val="28"/>
          <w:szCs w:val="28"/>
        </w:rPr>
        <w:t>.1. Заседания педагогического совета оформляются протоколом.</w:t>
      </w:r>
    </w:p>
    <w:p w:rsidR="00E43737" w:rsidRPr="006248DE" w:rsidRDefault="00E43737" w:rsidP="00744AD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8DE">
        <w:rPr>
          <w:sz w:val="28"/>
          <w:szCs w:val="28"/>
        </w:rPr>
        <w:t>.2. В протоколе фиксируется:</w:t>
      </w:r>
    </w:p>
    <w:p w:rsidR="00E43737" w:rsidRPr="006248DE" w:rsidRDefault="00E43737" w:rsidP="00744ADB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д</w:t>
      </w:r>
      <w:r>
        <w:rPr>
          <w:sz w:val="28"/>
          <w:szCs w:val="28"/>
        </w:rPr>
        <w:t>ата проведения заседания;</w:t>
      </w:r>
    </w:p>
    <w:p w:rsidR="00E43737" w:rsidRPr="006248DE" w:rsidRDefault="00E43737" w:rsidP="00744ADB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количественное присутствие (отсутствие) членов педагогического совета</w:t>
      </w:r>
      <w:r>
        <w:rPr>
          <w:sz w:val="28"/>
          <w:szCs w:val="28"/>
        </w:rPr>
        <w:t>;</w:t>
      </w:r>
    </w:p>
    <w:p w:rsidR="00E43737" w:rsidRPr="006248DE" w:rsidRDefault="00E43737" w:rsidP="00744ADB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 xml:space="preserve">приглашенные (ФИО, </w:t>
      </w:r>
      <w:r>
        <w:rPr>
          <w:sz w:val="28"/>
          <w:szCs w:val="28"/>
        </w:rPr>
        <w:t>должность, организация);</w:t>
      </w:r>
    </w:p>
    <w:p w:rsidR="00E43737" w:rsidRPr="006248DE" w:rsidRDefault="00E43737" w:rsidP="00744ADB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повестка</w:t>
      </w:r>
      <w:r>
        <w:rPr>
          <w:sz w:val="28"/>
          <w:szCs w:val="28"/>
        </w:rPr>
        <w:t>;</w:t>
      </w:r>
      <w:r w:rsidRPr="006248DE">
        <w:rPr>
          <w:sz w:val="28"/>
          <w:szCs w:val="28"/>
        </w:rPr>
        <w:t xml:space="preserve"> </w:t>
      </w:r>
    </w:p>
    <w:p w:rsidR="00E43737" w:rsidRPr="006248DE" w:rsidRDefault="00E43737" w:rsidP="00744ADB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ход</w:t>
      </w:r>
      <w:r>
        <w:rPr>
          <w:sz w:val="28"/>
          <w:szCs w:val="28"/>
        </w:rPr>
        <w:t>;</w:t>
      </w:r>
    </w:p>
    <w:p w:rsidR="00E43737" w:rsidRPr="006248DE" w:rsidRDefault="00E43737" w:rsidP="00744ADB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предложения, дополнения, рекомендации и замечания членов педагогического совета, приглашенных лиц</w:t>
      </w:r>
      <w:r>
        <w:rPr>
          <w:sz w:val="28"/>
          <w:szCs w:val="28"/>
        </w:rPr>
        <w:t>;</w:t>
      </w:r>
    </w:p>
    <w:p w:rsidR="00E43737" w:rsidRPr="006248DE" w:rsidRDefault="00E43737" w:rsidP="00744ADB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sym w:font="Symbol" w:char="F02D"/>
      </w:r>
      <w:r w:rsidRPr="006248DE">
        <w:rPr>
          <w:sz w:val="28"/>
          <w:szCs w:val="28"/>
        </w:rPr>
        <w:t>принятое решение.</w:t>
      </w:r>
    </w:p>
    <w:p w:rsidR="00E43737" w:rsidRPr="006248DE" w:rsidRDefault="00E43737" w:rsidP="00744AD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8DE">
        <w:rPr>
          <w:sz w:val="28"/>
          <w:szCs w:val="28"/>
        </w:rPr>
        <w:t>.3. Протоколы подписываются председателем и секретарем совета.</w:t>
      </w:r>
    </w:p>
    <w:p w:rsidR="00E43737" w:rsidRPr="006248DE" w:rsidRDefault="00E43737" w:rsidP="00744AD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8DE">
        <w:rPr>
          <w:sz w:val="28"/>
          <w:szCs w:val="28"/>
        </w:rPr>
        <w:t>.4. Нумерация протоколов ведется от начала учебного года.</w:t>
      </w:r>
    </w:p>
    <w:p w:rsidR="00E43737" w:rsidRPr="006248DE" w:rsidRDefault="00E43737" w:rsidP="00744ADB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8DE">
        <w:rPr>
          <w:sz w:val="28"/>
          <w:szCs w:val="28"/>
        </w:rPr>
        <w:t>.6. Протоколы педагогического совета вх</w:t>
      </w:r>
      <w:r>
        <w:rPr>
          <w:sz w:val="28"/>
          <w:szCs w:val="28"/>
        </w:rPr>
        <w:t xml:space="preserve">одят в номенклатуру дел МАДОУ № </w:t>
      </w:r>
      <w:r w:rsidRPr="006248DE">
        <w:rPr>
          <w:sz w:val="28"/>
          <w:szCs w:val="28"/>
        </w:rPr>
        <w:t>20, хранится в 5 лет.</w:t>
      </w:r>
    </w:p>
    <w:p w:rsidR="00E43737" w:rsidRPr="006248DE" w:rsidRDefault="00E43737" w:rsidP="00744AD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248DE">
        <w:rPr>
          <w:sz w:val="28"/>
          <w:szCs w:val="28"/>
        </w:rPr>
        <w:t>7. Материалы педагогического совета, группируются и систематизируются в отдельной папке с тем же сроком хранения, что и протоколы педагогического совета.</w:t>
      </w:r>
    </w:p>
    <w:p w:rsidR="00E43737" w:rsidRPr="006248DE" w:rsidRDefault="00E43737" w:rsidP="00744AD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8DE">
        <w:rPr>
          <w:sz w:val="28"/>
          <w:szCs w:val="28"/>
        </w:rPr>
        <w:t>.8.Ответственным за организацию делопроизводства и его культуру назначается секретарь педагогического совета.</w:t>
      </w:r>
    </w:p>
    <w:p w:rsidR="00E43737" w:rsidRPr="006248DE" w:rsidRDefault="00E43737" w:rsidP="006248DE">
      <w:pPr>
        <w:ind w:firstLine="709"/>
        <w:jc w:val="both"/>
        <w:rPr>
          <w:b/>
          <w:bCs/>
          <w:sz w:val="28"/>
          <w:szCs w:val="28"/>
        </w:rPr>
      </w:pPr>
    </w:p>
    <w:p w:rsidR="00E43737" w:rsidRPr="006248DE" w:rsidRDefault="00E43737" w:rsidP="00744ADB">
      <w:pPr>
        <w:jc w:val="both"/>
        <w:rPr>
          <w:sz w:val="28"/>
          <w:szCs w:val="28"/>
        </w:rPr>
      </w:pPr>
      <w:r w:rsidRPr="006248DE">
        <w:rPr>
          <w:sz w:val="28"/>
          <w:szCs w:val="28"/>
        </w:rPr>
        <w:t>Срок действия данного положения не ограничен.</w:t>
      </w:r>
    </w:p>
    <w:sectPr w:rsidR="00E43737" w:rsidRPr="006248DE" w:rsidSect="00DF0920">
      <w:pgSz w:w="11906" w:h="16838"/>
      <w:pgMar w:top="567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D3C"/>
    <w:rsid w:val="00151501"/>
    <w:rsid w:val="0017018E"/>
    <w:rsid w:val="003018AA"/>
    <w:rsid w:val="00366A50"/>
    <w:rsid w:val="00533F1E"/>
    <w:rsid w:val="00604C1F"/>
    <w:rsid w:val="006248DE"/>
    <w:rsid w:val="00666B36"/>
    <w:rsid w:val="00744ADB"/>
    <w:rsid w:val="007907D5"/>
    <w:rsid w:val="007D7D15"/>
    <w:rsid w:val="00904D3C"/>
    <w:rsid w:val="00A4463D"/>
    <w:rsid w:val="00A55B70"/>
    <w:rsid w:val="00B63372"/>
    <w:rsid w:val="00CB498D"/>
    <w:rsid w:val="00D50F3F"/>
    <w:rsid w:val="00DF0920"/>
    <w:rsid w:val="00E4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4D3C"/>
    <w:rPr>
      <w:color w:val="0000FF"/>
      <w:u w:val="single"/>
    </w:rPr>
  </w:style>
  <w:style w:type="paragraph" w:customStyle="1" w:styleId="Default">
    <w:name w:val="Default"/>
    <w:uiPriority w:val="99"/>
    <w:rsid w:val="00DF09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1128</Words>
  <Characters>6431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2018-10-18T04:28:00Z</dcterms:created>
  <dcterms:modified xsi:type="dcterms:W3CDTF">2018-10-18T04:28:00Z</dcterms:modified>
</cp:coreProperties>
</file>